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2" w:rsidRPr="00566F22" w:rsidRDefault="00566F22" w:rsidP="0056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</w:t>
      </w:r>
      <w:proofErr w:type="gramStart"/>
      <w:r w:rsidRPr="00566F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F22" w:rsidRDefault="00566F22" w:rsidP="0056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>на школьный этап Всероссийской олимпиады школьников</w:t>
      </w:r>
    </w:p>
    <w:p w:rsidR="0013404D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Все участники школьного этапа Всероссийской олимпиады школьников проходят в обязательном порядке процедуру регистрации. </w:t>
      </w:r>
    </w:p>
    <w:p w:rsidR="00566F22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566F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Олимпиады осуществляется оргкомитетом школьного этапа Олимпиады.</w:t>
      </w:r>
    </w:p>
    <w:p w:rsidR="00566F22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F22">
        <w:rPr>
          <w:rFonts w:ascii="Times New Roman" w:hAnsi="Times New Roman" w:cs="Times New Roman"/>
          <w:sz w:val="28"/>
          <w:szCs w:val="28"/>
        </w:rPr>
        <w:t>Документами, подтверждающими правомочность участия обучающихся в школьном этапе олимпиады является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заявка учителей-предметников.</w:t>
      </w:r>
      <w:r w:rsidR="003D6B4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66F22" w:rsidRDefault="003D6B45" w:rsidP="003D6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B4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Всероссийской олимпиады школьников </w:t>
      </w:r>
      <w:r w:rsidRPr="003D6B45">
        <w:rPr>
          <w:rFonts w:ascii="Times New Roman" w:hAnsi="Times New Roman" w:cs="Times New Roman"/>
          <w:sz w:val="28"/>
          <w:szCs w:val="28"/>
        </w:rPr>
        <w:t>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B45" w:rsidRDefault="003D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B45" w:rsidRDefault="003D6B45" w:rsidP="003D6B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6F22" w:rsidRP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Заявка на участие в школьном этапе Всероссийской олимпиады школьников </w:t>
      </w:r>
    </w:p>
    <w:p w:rsidR="00566F22" w:rsidRPr="00566F22" w:rsidRDefault="00566F22" w:rsidP="00566F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6F22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a3"/>
        <w:tblW w:w="9889" w:type="dxa"/>
        <w:tblLook w:val="04A0"/>
      </w:tblPr>
      <w:tblGrid>
        <w:gridCol w:w="670"/>
        <w:gridCol w:w="2242"/>
        <w:gridCol w:w="1813"/>
        <w:gridCol w:w="2242"/>
        <w:gridCol w:w="1589"/>
        <w:gridCol w:w="1333"/>
      </w:tblGrid>
      <w:tr w:rsidR="00566F22" w:rsidRPr="00566F22" w:rsidTr="00566F22">
        <w:tc>
          <w:tcPr>
            <w:tcW w:w="67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40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Уровень (класс) обучения</w:t>
            </w: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учителя-предметника</w:t>
      </w:r>
    </w:p>
    <w:p w:rsidR="003D6B45" w:rsidRPr="00566F22" w:rsidRDefault="003D6B45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6B45" w:rsidRPr="00566F22" w:rsidSect="001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F22"/>
    <w:rsid w:val="0013404D"/>
    <w:rsid w:val="001C533A"/>
    <w:rsid w:val="00247113"/>
    <w:rsid w:val="003D6B45"/>
    <w:rsid w:val="00442B17"/>
    <w:rsid w:val="00566F22"/>
    <w:rsid w:val="0062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Эльвира</cp:lastModifiedBy>
  <cp:revision>2</cp:revision>
  <dcterms:created xsi:type="dcterms:W3CDTF">2016-11-24T15:41:00Z</dcterms:created>
  <dcterms:modified xsi:type="dcterms:W3CDTF">2016-11-24T15:41:00Z</dcterms:modified>
</cp:coreProperties>
</file>